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4B1" w:rsidRPr="00305801" w:rsidRDefault="002444B1" w:rsidP="002444B1">
      <w:pPr>
        <w:spacing w:after="0" w:line="240" w:lineRule="auto"/>
        <w:jc w:val="center"/>
        <w:rPr>
          <w:rFonts w:ascii="Times New Roman" w:eastAsia="Times New Roman" w:hAnsi="Times New Roman" w:cs="David"/>
          <w:sz w:val="20"/>
          <w:szCs w:val="20"/>
          <w:rtl/>
        </w:rPr>
      </w:pPr>
      <w:r w:rsidRPr="00305801">
        <w:rPr>
          <w:rFonts w:ascii="Times New Roman" w:eastAsia="Times New Roman" w:hAnsi="Times New Roman" w:cs="David" w:hint="cs"/>
          <w:sz w:val="20"/>
          <w:szCs w:val="20"/>
          <w:rtl/>
        </w:rPr>
        <w:t>מכללת לוינסקי לחינוך</w:t>
      </w:r>
    </w:p>
    <w:p w:rsidR="002444B1" w:rsidRPr="00305801" w:rsidRDefault="002444B1" w:rsidP="002444B1">
      <w:pPr>
        <w:spacing w:after="0" w:line="240" w:lineRule="auto"/>
        <w:jc w:val="center"/>
        <w:rPr>
          <w:rFonts w:ascii="Times New Roman" w:eastAsia="Times New Roman" w:hAnsi="Times New Roman" w:cs="David"/>
          <w:sz w:val="20"/>
          <w:szCs w:val="20"/>
          <w:rtl/>
        </w:rPr>
      </w:pPr>
      <w:r w:rsidRPr="00305801">
        <w:rPr>
          <w:rFonts w:ascii="Times New Roman" w:eastAsia="Times New Roman" w:hAnsi="Times New Roman" w:cs="David" w:hint="cs"/>
          <w:sz w:val="20"/>
          <w:szCs w:val="20"/>
          <w:rtl/>
        </w:rPr>
        <w:t>חינוך מיוחד</w:t>
      </w:r>
    </w:p>
    <w:p w:rsidR="002444B1" w:rsidRPr="00305801" w:rsidRDefault="002444B1" w:rsidP="002444B1">
      <w:pPr>
        <w:spacing w:after="0" w:line="240" w:lineRule="auto"/>
        <w:jc w:val="center"/>
        <w:rPr>
          <w:rFonts w:ascii="Times New Roman" w:eastAsia="Times New Roman" w:hAnsi="Times New Roman" w:cs="David"/>
          <w:sz w:val="24"/>
          <w:szCs w:val="24"/>
          <w:rtl/>
        </w:rPr>
      </w:pPr>
      <w:r w:rsidRPr="00305801">
        <w:rPr>
          <w:rFonts w:ascii="Times New Roman" w:eastAsia="Times New Roman" w:hAnsi="Times New Roman" w:cs="David" w:hint="cs"/>
          <w:sz w:val="20"/>
          <w:szCs w:val="20"/>
          <w:rtl/>
        </w:rPr>
        <w:t>שנה ב'</w:t>
      </w:r>
    </w:p>
    <w:p w:rsidR="002444B1" w:rsidRDefault="00AF6150" w:rsidP="002444B1">
      <w:pPr>
        <w:spacing w:after="0" w:line="240" w:lineRule="auto"/>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שיעור 4</w:t>
      </w:r>
    </w:p>
    <w:p w:rsidR="00AF6150" w:rsidRPr="00305801" w:rsidRDefault="00AF6150" w:rsidP="002444B1">
      <w:pPr>
        <w:spacing w:after="0" w:line="240" w:lineRule="auto"/>
        <w:jc w:val="center"/>
        <w:rPr>
          <w:rFonts w:ascii="Times New Roman" w:eastAsia="Times New Roman" w:hAnsi="Times New Roman" w:cs="David"/>
          <w:b/>
          <w:bCs/>
          <w:sz w:val="28"/>
          <w:szCs w:val="28"/>
          <w:rtl/>
        </w:rPr>
      </w:pPr>
    </w:p>
    <w:p w:rsidR="002444B1" w:rsidRPr="00305801" w:rsidRDefault="002444B1" w:rsidP="002444B1">
      <w:pPr>
        <w:spacing w:after="0" w:line="240" w:lineRule="auto"/>
        <w:jc w:val="both"/>
        <w:rPr>
          <w:rFonts w:ascii="Times New Roman" w:eastAsia="Times New Roman" w:hAnsi="Times New Roman" w:cs="David"/>
          <w:sz w:val="24"/>
          <w:szCs w:val="24"/>
          <w:rtl/>
        </w:rPr>
      </w:pPr>
    </w:p>
    <w:tbl>
      <w:tblPr>
        <w:tblStyle w:val="a3"/>
        <w:bidiVisual/>
        <w:tblW w:w="9167" w:type="dxa"/>
        <w:tblLook w:val="01E0" w:firstRow="1" w:lastRow="1" w:firstColumn="1" w:lastColumn="1" w:noHBand="0" w:noVBand="0"/>
      </w:tblPr>
      <w:tblGrid>
        <w:gridCol w:w="668"/>
        <w:gridCol w:w="2096"/>
        <w:gridCol w:w="3434"/>
        <w:gridCol w:w="2969"/>
      </w:tblGrid>
      <w:tr w:rsidR="00AF6150" w:rsidRPr="00305801" w:rsidTr="00AF6150">
        <w:trPr>
          <w:trHeight w:val="264"/>
        </w:trPr>
        <w:tc>
          <w:tcPr>
            <w:tcW w:w="668" w:type="dxa"/>
            <w:tcBorders>
              <w:top w:val="single" w:sz="4" w:space="0" w:color="auto"/>
              <w:left w:val="single" w:sz="4" w:space="0" w:color="auto"/>
              <w:bottom w:val="single" w:sz="4" w:space="0" w:color="auto"/>
              <w:right w:val="single" w:sz="4" w:space="0" w:color="auto"/>
            </w:tcBorders>
            <w:hideMark/>
          </w:tcPr>
          <w:p w:rsidR="00AF6150" w:rsidRPr="00305801" w:rsidRDefault="00AF6150" w:rsidP="00FB368F">
            <w:pPr>
              <w:jc w:val="center"/>
              <w:rPr>
                <w:rFonts w:cs="David"/>
                <w:b/>
                <w:bCs/>
                <w:sz w:val="28"/>
                <w:szCs w:val="28"/>
              </w:rPr>
            </w:pPr>
            <w:r w:rsidRPr="00305801">
              <w:rPr>
                <w:rFonts w:cs="David" w:hint="cs"/>
                <w:b/>
                <w:bCs/>
                <w:sz w:val="28"/>
                <w:szCs w:val="28"/>
                <w:rtl/>
              </w:rPr>
              <w:t>זמן</w:t>
            </w:r>
          </w:p>
        </w:tc>
        <w:tc>
          <w:tcPr>
            <w:tcW w:w="2096" w:type="dxa"/>
            <w:tcBorders>
              <w:top w:val="single" w:sz="4" w:space="0" w:color="auto"/>
              <w:left w:val="single" w:sz="4" w:space="0" w:color="auto"/>
              <w:bottom w:val="single" w:sz="4" w:space="0" w:color="auto"/>
              <w:right w:val="single" w:sz="4" w:space="0" w:color="auto"/>
            </w:tcBorders>
            <w:hideMark/>
          </w:tcPr>
          <w:p w:rsidR="00AF6150" w:rsidRPr="00305801" w:rsidRDefault="00AF6150" w:rsidP="00FB368F">
            <w:pPr>
              <w:jc w:val="center"/>
              <w:rPr>
                <w:rFonts w:cs="David"/>
                <w:b/>
                <w:bCs/>
                <w:sz w:val="28"/>
                <w:szCs w:val="28"/>
              </w:rPr>
            </w:pPr>
            <w:r w:rsidRPr="00305801">
              <w:rPr>
                <w:rFonts w:cs="David" w:hint="cs"/>
                <w:b/>
                <w:bCs/>
                <w:sz w:val="28"/>
                <w:szCs w:val="28"/>
                <w:rtl/>
              </w:rPr>
              <w:t>יעד אופרטיבי</w:t>
            </w:r>
          </w:p>
        </w:tc>
        <w:tc>
          <w:tcPr>
            <w:tcW w:w="3434" w:type="dxa"/>
            <w:tcBorders>
              <w:top w:val="single" w:sz="4" w:space="0" w:color="auto"/>
              <w:left w:val="single" w:sz="4" w:space="0" w:color="auto"/>
              <w:bottom w:val="single" w:sz="4" w:space="0" w:color="auto"/>
              <w:right w:val="single" w:sz="4" w:space="0" w:color="auto"/>
            </w:tcBorders>
            <w:hideMark/>
          </w:tcPr>
          <w:p w:rsidR="00AF6150" w:rsidRPr="00305801" w:rsidRDefault="00AF6150" w:rsidP="00FB368F">
            <w:pPr>
              <w:jc w:val="center"/>
              <w:rPr>
                <w:rFonts w:cs="David"/>
                <w:b/>
                <w:bCs/>
                <w:sz w:val="28"/>
                <w:szCs w:val="28"/>
              </w:rPr>
            </w:pPr>
            <w:r w:rsidRPr="00305801">
              <w:rPr>
                <w:rFonts w:cs="David" w:hint="cs"/>
                <w:b/>
                <w:bCs/>
                <w:sz w:val="28"/>
                <w:szCs w:val="28"/>
                <w:rtl/>
              </w:rPr>
              <w:t>פעילויות</w:t>
            </w:r>
          </w:p>
        </w:tc>
        <w:tc>
          <w:tcPr>
            <w:tcW w:w="2969" w:type="dxa"/>
            <w:tcBorders>
              <w:top w:val="single" w:sz="4" w:space="0" w:color="auto"/>
              <w:left w:val="single" w:sz="4" w:space="0" w:color="auto"/>
              <w:bottom w:val="single" w:sz="4" w:space="0" w:color="auto"/>
              <w:right w:val="single" w:sz="4" w:space="0" w:color="auto"/>
            </w:tcBorders>
            <w:hideMark/>
          </w:tcPr>
          <w:p w:rsidR="00AF6150" w:rsidRPr="00305801" w:rsidRDefault="00AF6150" w:rsidP="00FB368F">
            <w:pPr>
              <w:jc w:val="center"/>
              <w:rPr>
                <w:rFonts w:cs="David"/>
                <w:b/>
                <w:bCs/>
                <w:sz w:val="28"/>
                <w:szCs w:val="28"/>
              </w:rPr>
            </w:pPr>
            <w:r w:rsidRPr="00305801">
              <w:rPr>
                <w:rFonts w:cs="David" w:hint="cs"/>
                <w:b/>
                <w:bCs/>
                <w:sz w:val="28"/>
                <w:szCs w:val="28"/>
                <w:rtl/>
              </w:rPr>
              <w:t>עזרים</w:t>
            </w:r>
          </w:p>
        </w:tc>
      </w:tr>
      <w:tr w:rsidR="00AF6150" w:rsidRPr="00305801" w:rsidTr="00AF6150">
        <w:trPr>
          <w:trHeight w:val="5240"/>
        </w:trPr>
        <w:tc>
          <w:tcPr>
            <w:tcW w:w="668" w:type="dxa"/>
            <w:tcBorders>
              <w:top w:val="single" w:sz="4" w:space="0" w:color="auto"/>
              <w:left w:val="single" w:sz="4" w:space="0" w:color="auto"/>
              <w:bottom w:val="single" w:sz="4" w:space="0" w:color="auto"/>
              <w:right w:val="single" w:sz="4" w:space="0" w:color="auto"/>
            </w:tcBorders>
          </w:tcPr>
          <w:p w:rsidR="00AF6150" w:rsidRPr="00305801" w:rsidRDefault="00AF6150" w:rsidP="00FB368F">
            <w:pPr>
              <w:rPr>
                <w:rFonts w:cs="David"/>
                <w:b/>
                <w:bCs/>
                <w:sz w:val="28"/>
                <w:szCs w:val="28"/>
                <w:u w:val="single"/>
                <w:rtl/>
              </w:rPr>
            </w:pPr>
          </w:p>
          <w:p w:rsidR="00AF6150" w:rsidRPr="00AF6150" w:rsidRDefault="00AF6150" w:rsidP="00AF6150">
            <w:pPr>
              <w:jc w:val="left"/>
              <w:rPr>
                <w:rFonts w:cs="David"/>
                <w:sz w:val="28"/>
                <w:szCs w:val="28"/>
                <w:rtl/>
              </w:rPr>
            </w:pPr>
            <w:r w:rsidRPr="00AF6150">
              <w:rPr>
                <w:rFonts w:cs="David" w:hint="cs"/>
                <w:sz w:val="28"/>
                <w:szCs w:val="28"/>
                <w:rtl/>
              </w:rPr>
              <w:t>45 דק'</w:t>
            </w:r>
          </w:p>
          <w:p w:rsidR="00AF6150" w:rsidRPr="00305801" w:rsidRDefault="00AF6150" w:rsidP="00FB368F">
            <w:pPr>
              <w:rPr>
                <w:rFonts w:cs="David"/>
                <w:b/>
                <w:bCs/>
                <w:sz w:val="28"/>
                <w:szCs w:val="28"/>
                <w:u w:val="single"/>
                <w:rtl/>
              </w:rPr>
            </w:pPr>
          </w:p>
          <w:p w:rsidR="00AF6150" w:rsidRPr="00305801" w:rsidRDefault="00AF6150" w:rsidP="00FB368F">
            <w:pPr>
              <w:rPr>
                <w:rFonts w:cs="David"/>
                <w:b/>
                <w:bCs/>
                <w:sz w:val="28"/>
                <w:szCs w:val="28"/>
                <w:u w:val="single"/>
                <w:rtl/>
              </w:rPr>
            </w:pPr>
          </w:p>
          <w:p w:rsidR="00AF6150" w:rsidRPr="00305801" w:rsidRDefault="00AF6150" w:rsidP="00FB368F">
            <w:pPr>
              <w:rPr>
                <w:rFonts w:cs="David"/>
                <w:b/>
                <w:bCs/>
                <w:sz w:val="28"/>
                <w:szCs w:val="28"/>
                <w:u w:val="single"/>
                <w:rtl/>
              </w:rPr>
            </w:pPr>
          </w:p>
          <w:p w:rsidR="00AF6150" w:rsidRPr="00305801" w:rsidRDefault="00AF6150" w:rsidP="00FB368F">
            <w:pPr>
              <w:rPr>
                <w:rFonts w:cs="David"/>
                <w:b/>
                <w:bCs/>
                <w:sz w:val="28"/>
                <w:szCs w:val="28"/>
                <w:u w:val="single"/>
              </w:rPr>
            </w:pPr>
          </w:p>
        </w:tc>
        <w:tc>
          <w:tcPr>
            <w:tcW w:w="2096" w:type="dxa"/>
            <w:tcBorders>
              <w:top w:val="single" w:sz="4" w:space="0" w:color="auto"/>
              <w:left w:val="single" w:sz="4" w:space="0" w:color="auto"/>
              <w:bottom w:val="single" w:sz="4" w:space="0" w:color="auto"/>
              <w:right w:val="single" w:sz="4" w:space="0" w:color="auto"/>
            </w:tcBorders>
          </w:tcPr>
          <w:p w:rsidR="00735422" w:rsidRDefault="00735422" w:rsidP="00735422">
            <w:pPr>
              <w:jc w:val="left"/>
              <w:rPr>
                <w:rFonts w:cs="David"/>
                <w:sz w:val="28"/>
                <w:szCs w:val="28"/>
                <w:rtl/>
              </w:rPr>
            </w:pPr>
          </w:p>
          <w:p w:rsidR="00AF6150" w:rsidRPr="00735422" w:rsidRDefault="00735422" w:rsidP="00735422">
            <w:pPr>
              <w:jc w:val="left"/>
              <w:rPr>
                <w:rFonts w:cs="David"/>
                <w:sz w:val="28"/>
                <w:szCs w:val="28"/>
              </w:rPr>
            </w:pPr>
            <w:r w:rsidRPr="00735422">
              <w:rPr>
                <w:rFonts w:cs="David" w:hint="cs"/>
                <w:sz w:val="24"/>
                <w:szCs w:val="24"/>
                <w:rtl/>
              </w:rPr>
              <w:t>התלמיד יפתור את החידות וימקם את הערים והמקומות המרכזיים על המפה.</w:t>
            </w:r>
          </w:p>
        </w:tc>
        <w:tc>
          <w:tcPr>
            <w:tcW w:w="3434" w:type="dxa"/>
            <w:tcBorders>
              <w:top w:val="single" w:sz="4" w:space="0" w:color="auto"/>
              <w:left w:val="single" w:sz="4" w:space="0" w:color="auto"/>
              <w:bottom w:val="single" w:sz="4" w:space="0" w:color="auto"/>
              <w:right w:val="single" w:sz="4" w:space="0" w:color="auto"/>
            </w:tcBorders>
          </w:tcPr>
          <w:p w:rsidR="00AF6150" w:rsidRDefault="00AF6150" w:rsidP="00FB368F">
            <w:pPr>
              <w:jc w:val="left"/>
              <w:rPr>
                <w:rFonts w:cs="David"/>
                <w:b/>
                <w:bCs/>
                <w:sz w:val="24"/>
                <w:szCs w:val="24"/>
                <w:rtl/>
              </w:rPr>
            </w:pPr>
          </w:p>
          <w:p w:rsidR="00AF6150" w:rsidRPr="00950DE7" w:rsidRDefault="00AF6150" w:rsidP="00FB368F">
            <w:pPr>
              <w:jc w:val="left"/>
              <w:rPr>
                <w:rFonts w:cs="David"/>
                <w:b/>
                <w:bCs/>
                <w:sz w:val="24"/>
                <w:szCs w:val="24"/>
                <w:u w:val="single"/>
                <w:rtl/>
              </w:rPr>
            </w:pPr>
            <w:r w:rsidRPr="00950DE7">
              <w:rPr>
                <w:rFonts w:cs="David" w:hint="cs"/>
                <w:b/>
                <w:bCs/>
                <w:sz w:val="24"/>
                <w:szCs w:val="24"/>
                <w:u w:val="single"/>
                <w:rtl/>
              </w:rPr>
              <w:t>פתיחה</w:t>
            </w:r>
            <w:r w:rsidR="00950DE7" w:rsidRPr="00950DE7">
              <w:rPr>
                <w:rFonts w:cs="David" w:hint="cs"/>
                <w:b/>
                <w:bCs/>
                <w:sz w:val="24"/>
                <w:szCs w:val="24"/>
                <w:u w:val="single"/>
                <w:rtl/>
              </w:rPr>
              <w:t xml:space="preserve"> 10 דק'</w:t>
            </w:r>
            <w:r w:rsidRPr="00950DE7">
              <w:rPr>
                <w:rFonts w:cs="David" w:hint="cs"/>
                <w:b/>
                <w:bCs/>
                <w:sz w:val="24"/>
                <w:szCs w:val="24"/>
                <w:u w:val="single"/>
                <w:rtl/>
              </w:rPr>
              <w:t xml:space="preserve">- </w:t>
            </w:r>
          </w:p>
          <w:p w:rsidR="00AF6150" w:rsidRDefault="00AF6150" w:rsidP="00FB368F">
            <w:pPr>
              <w:jc w:val="left"/>
              <w:rPr>
                <w:rFonts w:cs="David"/>
                <w:sz w:val="24"/>
                <w:szCs w:val="24"/>
                <w:rtl/>
              </w:rPr>
            </w:pPr>
          </w:p>
          <w:p w:rsidR="00AF6150" w:rsidRDefault="00AF6150" w:rsidP="00FB368F">
            <w:pPr>
              <w:jc w:val="left"/>
              <w:rPr>
                <w:rFonts w:cs="David"/>
                <w:sz w:val="24"/>
                <w:szCs w:val="24"/>
                <w:rtl/>
              </w:rPr>
            </w:pPr>
            <w:r>
              <w:rPr>
                <w:rFonts w:cs="David" w:hint="cs"/>
                <w:sz w:val="24"/>
                <w:szCs w:val="24"/>
                <w:rtl/>
              </w:rPr>
              <w:t>אקרין מצגת החוזרת על החומר מהשיעורים הקודמים, בכל שקופית תופיע שאלת נכון/לא נכון, ובעזרת שלטים שיקבל כל אחד מן התלמידים, יצטרכו להחליט האם התשובה נכונה או לא.</w:t>
            </w:r>
          </w:p>
          <w:p w:rsidR="00AF6150" w:rsidRDefault="00AF6150" w:rsidP="00FB368F">
            <w:pPr>
              <w:jc w:val="left"/>
              <w:rPr>
                <w:rFonts w:cs="David"/>
                <w:sz w:val="24"/>
                <w:szCs w:val="24"/>
                <w:rtl/>
              </w:rPr>
            </w:pPr>
          </w:p>
          <w:p w:rsidR="00AF6150" w:rsidRDefault="00AF6150" w:rsidP="00FB368F">
            <w:pPr>
              <w:jc w:val="left"/>
              <w:rPr>
                <w:rFonts w:cs="David"/>
                <w:sz w:val="24"/>
                <w:szCs w:val="24"/>
                <w:rtl/>
              </w:rPr>
            </w:pPr>
          </w:p>
          <w:p w:rsidR="00AF6150" w:rsidRPr="00950DE7" w:rsidRDefault="00AF6150" w:rsidP="00FB368F">
            <w:pPr>
              <w:jc w:val="left"/>
              <w:rPr>
                <w:rFonts w:cs="David"/>
                <w:b/>
                <w:bCs/>
                <w:sz w:val="24"/>
                <w:szCs w:val="24"/>
                <w:u w:val="single"/>
                <w:rtl/>
              </w:rPr>
            </w:pPr>
            <w:r w:rsidRPr="00950DE7">
              <w:rPr>
                <w:rFonts w:cs="David" w:hint="cs"/>
                <w:b/>
                <w:bCs/>
                <w:sz w:val="24"/>
                <w:szCs w:val="24"/>
                <w:u w:val="single"/>
                <w:rtl/>
              </w:rPr>
              <w:t>פעילות מרכזית</w:t>
            </w:r>
            <w:r w:rsidR="009201C1">
              <w:rPr>
                <w:rFonts w:cs="David" w:hint="cs"/>
                <w:b/>
                <w:bCs/>
                <w:sz w:val="24"/>
                <w:szCs w:val="24"/>
                <w:u w:val="single"/>
                <w:rtl/>
              </w:rPr>
              <w:t xml:space="preserve"> 20-25</w:t>
            </w:r>
            <w:r w:rsidR="00950DE7" w:rsidRPr="00950DE7">
              <w:rPr>
                <w:rFonts w:cs="David" w:hint="cs"/>
                <w:b/>
                <w:bCs/>
                <w:sz w:val="24"/>
                <w:szCs w:val="24"/>
                <w:u w:val="single"/>
                <w:rtl/>
              </w:rPr>
              <w:t xml:space="preserve"> דק'</w:t>
            </w:r>
            <w:r w:rsidRPr="00950DE7">
              <w:rPr>
                <w:rFonts w:cs="David" w:hint="cs"/>
                <w:b/>
                <w:bCs/>
                <w:sz w:val="24"/>
                <w:szCs w:val="24"/>
                <w:u w:val="single"/>
                <w:rtl/>
              </w:rPr>
              <w:t xml:space="preserve"> </w:t>
            </w:r>
            <w:r w:rsidR="00950DE7" w:rsidRPr="00950DE7">
              <w:rPr>
                <w:rFonts w:cs="David" w:hint="cs"/>
                <w:b/>
                <w:bCs/>
                <w:sz w:val="24"/>
                <w:szCs w:val="24"/>
                <w:u w:val="single"/>
                <w:rtl/>
              </w:rPr>
              <w:t>-</w:t>
            </w:r>
          </w:p>
          <w:p w:rsidR="00AF6150" w:rsidRDefault="00AF6150" w:rsidP="00FB368F">
            <w:pPr>
              <w:jc w:val="left"/>
              <w:rPr>
                <w:rFonts w:cs="David"/>
                <w:sz w:val="24"/>
                <w:szCs w:val="24"/>
                <w:rtl/>
              </w:rPr>
            </w:pPr>
          </w:p>
          <w:p w:rsidR="00AF6150" w:rsidRDefault="00AF6150" w:rsidP="00FB368F">
            <w:pPr>
              <w:jc w:val="left"/>
              <w:rPr>
                <w:rFonts w:cs="David"/>
                <w:sz w:val="24"/>
                <w:szCs w:val="24"/>
                <w:rtl/>
              </w:rPr>
            </w:pPr>
            <w:r>
              <w:rPr>
                <w:rFonts w:cs="David" w:hint="cs"/>
                <w:sz w:val="24"/>
                <w:szCs w:val="24"/>
                <w:rtl/>
              </w:rPr>
              <w:t xml:space="preserve">אניח על הרצפה את מפת הארץ  ועליה נקודות אדומות, כאשר כל נקודה מייצגת עיר או מקום מרכזי בארץ. כל אחד מן התלמידים בתורו יקרא פתק ובתוכו חידה, שעל התלמידים יהיה לפתור יחדיו כדי להבין באיזה מקום/עיר מדובר, ובאיזו נקודה אדומה יש להניחה. </w:t>
            </w:r>
          </w:p>
          <w:p w:rsidR="00AF6150" w:rsidRDefault="00AF6150" w:rsidP="00FB368F">
            <w:pPr>
              <w:jc w:val="left"/>
              <w:rPr>
                <w:rFonts w:cs="David"/>
                <w:sz w:val="24"/>
                <w:szCs w:val="24"/>
                <w:rtl/>
              </w:rPr>
            </w:pPr>
          </w:p>
          <w:p w:rsidR="00AF6150" w:rsidRDefault="00AF6150" w:rsidP="00FB368F">
            <w:pPr>
              <w:jc w:val="left"/>
              <w:rPr>
                <w:rFonts w:cs="David"/>
                <w:sz w:val="24"/>
                <w:szCs w:val="24"/>
                <w:rtl/>
              </w:rPr>
            </w:pPr>
            <w:r>
              <w:rPr>
                <w:rFonts w:cs="David" w:hint="cs"/>
                <w:sz w:val="24"/>
                <w:szCs w:val="24"/>
                <w:rtl/>
              </w:rPr>
              <w:t>(על הלוח אכתוב מחסן מילים המורכב מהערים/המקומות כדי שלתלמידים יהיה קל יותר לפתור את החידות)</w:t>
            </w:r>
          </w:p>
          <w:p w:rsidR="00AF6150" w:rsidRDefault="00AF6150" w:rsidP="00FB368F">
            <w:pPr>
              <w:jc w:val="left"/>
              <w:rPr>
                <w:rFonts w:cs="David"/>
                <w:sz w:val="24"/>
                <w:szCs w:val="24"/>
                <w:rtl/>
              </w:rPr>
            </w:pPr>
          </w:p>
          <w:p w:rsidR="00950DE7" w:rsidRDefault="00950DE7" w:rsidP="00FB368F">
            <w:pPr>
              <w:jc w:val="left"/>
              <w:rPr>
                <w:rFonts w:cs="David"/>
                <w:b/>
                <w:bCs/>
                <w:sz w:val="24"/>
                <w:szCs w:val="24"/>
                <w:u w:val="single"/>
                <w:rtl/>
              </w:rPr>
            </w:pPr>
            <w:r w:rsidRPr="00950DE7">
              <w:rPr>
                <w:rFonts w:cs="David" w:hint="cs"/>
                <w:b/>
                <w:bCs/>
                <w:sz w:val="24"/>
                <w:szCs w:val="24"/>
                <w:u w:val="single"/>
                <w:rtl/>
              </w:rPr>
              <w:t xml:space="preserve">סיכום- </w:t>
            </w:r>
            <w:r w:rsidR="009201C1">
              <w:rPr>
                <w:rFonts w:cs="David" w:hint="cs"/>
                <w:b/>
                <w:bCs/>
                <w:sz w:val="24"/>
                <w:szCs w:val="24"/>
                <w:u w:val="single"/>
                <w:rtl/>
              </w:rPr>
              <w:t>5-10</w:t>
            </w:r>
            <w:r w:rsidRPr="00950DE7">
              <w:rPr>
                <w:rFonts w:cs="David" w:hint="cs"/>
                <w:b/>
                <w:bCs/>
                <w:sz w:val="24"/>
                <w:szCs w:val="24"/>
                <w:u w:val="single"/>
                <w:rtl/>
              </w:rPr>
              <w:t xml:space="preserve"> דק'</w:t>
            </w:r>
          </w:p>
          <w:p w:rsidR="00950DE7" w:rsidRDefault="00950DE7" w:rsidP="00FB368F">
            <w:pPr>
              <w:jc w:val="left"/>
              <w:rPr>
                <w:rFonts w:cs="David"/>
                <w:sz w:val="24"/>
                <w:szCs w:val="24"/>
                <w:rtl/>
              </w:rPr>
            </w:pPr>
          </w:p>
          <w:p w:rsidR="00950DE7" w:rsidRPr="00950DE7" w:rsidRDefault="00950DE7" w:rsidP="00FB368F">
            <w:pPr>
              <w:jc w:val="left"/>
              <w:rPr>
                <w:rFonts w:cs="David"/>
                <w:sz w:val="24"/>
                <w:szCs w:val="24"/>
                <w:rtl/>
              </w:rPr>
            </w:pPr>
            <w:r>
              <w:rPr>
                <w:rFonts w:cs="David" w:hint="cs"/>
                <w:sz w:val="24"/>
                <w:szCs w:val="24"/>
                <w:rtl/>
              </w:rPr>
              <w:t>לאחר סיום הפעילות אציג מול התלמידים את המפה שהרכיבו, ונחזור ביחד על הערים והאזורים בהם הן נמצאות.</w:t>
            </w:r>
          </w:p>
          <w:p w:rsidR="00AF6150" w:rsidRPr="00305801" w:rsidRDefault="00AF6150" w:rsidP="00FB368F">
            <w:pPr>
              <w:jc w:val="left"/>
              <w:rPr>
                <w:rFonts w:cs="David"/>
                <w:b/>
                <w:bCs/>
                <w:sz w:val="24"/>
                <w:szCs w:val="24"/>
                <w:rtl/>
              </w:rPr>
            </w:pPr>
          </w:p>
          <w:p w:rsidR="00AF6150" w:rsidRPr="00305801" w:rsidRDefault="00AF6150" w:rsidP="00FB368F">
            <w:pPr>
              <w:jc w:val="left"/>
              <w:rPr>
                <w:rFonts w:cs="David"/>
                <w:b/>
                <w:bCs/>
                <w:sz w:val="24"/>
                <w:szCs w:val="24"/>
                <w:rtl/>
              </w:rPr>
            </w:pPr>
          </w:p>
          <w:p w:rsidR="00AF6150" w:rsidRPr="00305801" w:rsidRDefault="00AF6150" w:rsidP="00FB368F">
            <w:pPr>
              <w:jc w:val="left"/>
              <w:rPr>
                <w:rFonts w:cs="David"/>
                <w:b/>
                <w:bCs/>
                <w:sz w:val="24"/>
                <w:szCs w:val="24"/>
                <w:rtl/>
              </w:rPr>
            </w:pPr>
          </w:p>
          <w:p w:rsidR="00AF6150" w:rsidRPr="00305801" w:rsidRDefault="00AF6150" w:rsidP="00FB368F">
            <w:pPr>
              <w:jc w:val="left"/>
              <w:rPr>
                <w:rFonts w:cs="David"/>
                <w:b/>
                <w:bCs/>
                <w:sz w:val="24"/>
                <w:szCs w:val="24"/>
                <w:rtl/>
              </w:rPr>
            </w:pPr>
          </w:p>
          <w:p w:rsidR="00AF6150" w:rsidRPr="00305801" w:rsidRDefault="00AF6150" w:rsidP="00FB368F">
            <w:pPr>
              <w:jc w:val="left"/>
              <w:rPr>
                <w:rFonts w:cs="David"/>
                <w:b/>
                <w:bCs/>
                <w:sz w:val="24"/>
                <w:szCs w:val="24"/>
                <w:rtl/>
              </w:rPr>
            </w:pPr>
          </w:p>
          <w:p w:rsidR="00AF6150" w:rsidRPr="00305801" w:rsidRDefault="00AF6150" w:rsidP="00FB368F">
            <w:pPr>
              <w:rPr>
                <w:rFonts w:cs="David"/>
                <w:b/>
                <w:bCs/>
                <w:sz w:val="28"/>
                <w:szCs w:val="28"/>
                <w:u w:val="single"/>
                <w:rtl/>
              </w:rPr>
            </w:pPr>
          </w:p>
          <w:p w:rsidR="00AF6150" w:rsidRPr="00305801" w:rsidRDefault="00AF6150" w:rsidP="00FB368F">
            <w:pPr>
              <w:rPr>
                <w:rFonts w:cs="David"/>
                <w:sz w:val="28"/>
                <w:szCs w:val="28"/>
              </w:rPr>
            </w:pPr>
          </w:p>
        </w:tc>
        <w:tc>
          <w:tcPr>
            <w:tcW w:w="2969" w:type="dxa"/>
            <w:tcBorders>
              <w:top w:val="single" w:sz="4" w:space="0" w:color="auto"/>
              <w:left w:val="single" w:sz="4" w:space="0" w:color="auto"/>
              <w:bottom w:val="single" w:sz="4" w:space="0" w:color="auto"/>
              <w:right w:val="single" w:sz="4" w:space="0" w:color="auto"/>
            </w:tcBorders>
          </w:tcPr>
          <w:p w:rsidR="00AF6150" w:rsidRDefault="00AF6150" w:rsidP="002D5C98">
            <w:pPr>
              <w:jc w:val="left"/>
              <w:rPr>
                <w:rFonts w:cs="David"/>
                <w:b/>
                <w:bCs/>
                <w:sz w:val="24"/>
                <w:szCs w:val="24"/>
                <w:rtl/>
              </w:rPr>
            </w:pPr>
          </w:p>
          <w:p w:rsidR="00AF6150" w:rsidRPr="003035A5" w:rsidRDefault="00AF6150" w:rsidP="002D5C98">
            <w:pPr>
              <w:jc w:val="left"/>
              <w:rPr>
                <w:rFonts w:cs="David"/>
                <w:sz w:val="28"/>
                <w:szCs w:val="28"/>
              </w:rPr>
            </w:pPr>
            <w:r w:rsidRPr="003035A5">
              <w:rPr>
                <w:rFonts w:cs="David" w:hint="cs"/>
                <w:sz w:val="24"/>
                <w:szCs w:val="24"/>
                <w:rtl/>
              </w:rPr>
              <w:t>מפת ארץ יש</w:t>
            </w:r>
            <w:bookmarkStart w:id="0" w:name="_GoBack"/>
            <w:bookmarkEnd w:id="0"/>
            <w:r w:rsidRPr="003035A5">
              <w:rPr>
                <w:rFonts w:cs="David" w:hint="cs"/>
                <w:sz w:val="24"/>
                <w:szCs w:val="24"/>
                <w:rtl/>
              </w:rPr>
              <w:t>ראל, פתקי חידות</w:t>
            </w:r>
          </w:p>
        </w:tc>
      </w:tr>
    </w:tbl>
    <w:p w:rsidR="002444B1" w:rsidRDefault="002444B1" w:rsidP="002444B1">
      <w:pPr>
        <w:spacing w:after="0" w:line="240" w:lineRule="auto"/>
        <w:rPr>
          <w:rFonts w:ascii="Times New Roman" w:eastAsia="Times New Roman" w:hAnsi="Times New Roman" w:cs="David"/>
          <w:b/>
          <w:bCs/>
          <w:sz w:val="28"/>
          <w:szCs w:val="28"/>
          <w:u w:val="single"/>
          <w:rtl/>
        </w:rPr>
      </w:pPr>
    </w:p>
    <w:p w:rsidR="00735422" w:rsidRDefault="00735422" w:rsidP="002444B1">
      <w:pPr>
        <w:spacing w:after="0" w:line="240" w:lineRule="auto"/>
        <w:rPr>
          <w:rFonts w:ascii="Times New Roman" w:eastAsia="Times New Roman" w:hAnsi="Times New Roman" w:cs="David"/>
          <w:b/>
          <w:bCs/>
          <w:sz w:val="28"/>
          <w:szCs w:val="28"/>
          <w:u w:val="single"/>
          <w:rtl/>
        </w:rPr>
      </w:pPr>
    </w:p>
    <w:p w:rsidR="00735422" w:rsidRDefault="00735422" w:rsidP="002444B1">
      <w:pPr>
        <w:spacing w:after="0" w:line="240" w:lineRule="auto"/>
        <w:rPr>
          <w:rFonts w:ascii="Times New Roman" w:eastAsia="Times New Roman" w:hAnsi="Times New Roman" w:cs="David"/>
          <w:b/>
          <w:bCs/>
          <w:sz w:val="28"/>
          <w:szCs w:val="28"/>
          <w:u w:val="single"/>
          <w:rtl/>
        </w:rPr>
      </w:pPr>
    </w:p>
    <w:p w:rsidR="00735422" w:rsidRDefault="00735422" w:rsidP="002444B1">
      <w:pPr>
        <w:spacing w:after="0" w:line="240" w:lineRule="auto"/>
        <w:rPr>
          <w:rFonts w:ascii="Times New Roman" w:eastAsia="Times New Roman" w:hAnsi="Times New Roman" w:cs="David"/>
          <w:b/>
          <w:bCs/>
          <w:sz w:val="28"/>
          <w:szCs w:val="28"/>
          <w:u w:val="single"/>
          <w:rtl/>
        </w:rPr>
      </w:pPr>
    </w:p>
    <w:p w:rsidR="00735422" w:rsidRDefault="00735422" w:rsidP="00735422">
      <w:pPr>
        <w:spacing w:after="0" w:line="240" w:lineRule="auto"/>
        <w:rPr>
          <w:rFonts w:ascii="Times New Roman" w:eastAsia="Times New Roman" w:hAnsi="Times New Roman" w:cs="David"/>
          <w:b/>
          <w:bCs/>
          <w:sz w:val="28"/>
          <w:szCs w:val="28"/>
          <w:u w:val="single"/>
          <w:rtl/>
        </w:rPr>
      </w:pPr>
      <w:r>
        <w:rPr>
          <w:rFonts w:ascii="Times New Roman" w:eastAsia="Times New Roman" w:hAnsi="Times New Roman" w:cs="David" w:hint="cs"/>
          <w:b/>
          <w:bCs/>
          <w:sz w:val="28"/>
          <w:szCs w:val="28"/>
          <w:u w:val="single"/>
          <w:rtl/>
        </w:rPr>
        <w:t>נספחים: (בעמוד הבא)</w:t>
      </w:r>
    </w:p>
    <w:p w:rsidR="00735422" w:rsidRDefault="00735422" w:rsidP="00735422">
      <w:pPr>
        <w:spacing w:after="0" w:line="240" w:lineRule="auto"/>
        <w:rPr>
          <w:rFonts w:ascii="Times New Roman" w:eastAsia="Times New Roman" w:hAnsi="Times New Roman" w:cs="David"/>
          <w:b/>
          <w:bCs/>
          <w:sz w:val="28"/>
          <w:szCs w:val="28"/>
          <w:u w:val="single"/>
          <w:rtl/>
        </w:rPr>
      </w:pPr>
    </w:p>
    <w:p w:rsidR="00735422" w:rsidRDefault="00735422" w:rsidP="00735422">
      <w:pPr>
        <w:spacing w:after="0" w:line="240" w:lineRule="auto"/>
        <w:rPr>
          <w:rFonts w:ascii="Times New Roman" w:eastAsia="Times New Roman" w:hAnsi="Times New Roman" w:cs="David"/>
          <w:b/>
          <w:bCs/>
          <w:sz w:val="28"/>
          <w:szCs w:val="28"/>
          <w:u w:val="single"/>
          <w:rtl/>
        </w:rPr>
      </w:pPr>
    </w:p>
    <w:p w:rsidR="00735422" w:rsidRDefault="00735422" w:rsidP="00735422">
      <w:pPr>
        <w:spacing w:after="0" w:line="240" w:lineRule="auto"/>
        <w:rPr>
          <w:rFonts w:ascii="Times New Roman" w:eastAsia="Times New Roman" w:hAnsi="Times New Roman" w:cs="David"/>
          <w:b/>
          <w:bCs/>
          <w:sz w:val="28"/>
          <w:szCs w:val="28"/>
          <w:u w:val="single"/>
          <w:rtl/>
        </w:rPr>
      </w:pPr>
    </w:p>
    <w:p w:rsidR="00735422" w:rsidRDefault="00735422" w:rsidP="00735422">
      <w:pPr>
        <w:spacing w:after="0" w:line="240" w:lineRule="auto"/>
        <w:rPr>
          <w:rFonts w:ascii="Times New Roman" w:eastAsia="Times New Roman" w:hAnsi="Times New Roman" w:cs="David"/>
          <w:b/>
          <w:bCs/>
          <w:sz w:val="28"/>
          <w:szCs w:val="28"/>
          <w:u w:val="single"/>
          <w:rtl/>
        </w:rPr>
      </w:pPr>
    </w:p>
    <w:p w:rsidR="00735422" w:rsidRDefault="00735422" w:rsidP="00735422">
      <w:pPr>
        <w:spacing w:after="0" w:line="240" w:lineRule="auto"/>
        <w:rPr>
          <w:rFonts w:ascii="Times New Roman" w:eastAsia="Times New Roman" w:hAnsi="Times New Roman" w:cs="David"/>
          <w:b/>
          <w:bCs/>
          <w:sz w:val="28"/>
          <w:szCs w:val="28"/>
          <w:u w:val="single"/>
          <w:rtl/>
        </w:rPr>
      </w:pPr>
    </w:p>
    <w:p w:rsidR="00735422" w:rsidRDefault="00735422" w:rsidP="00735422">
      <w:pPr>
        <w:spacing w:after="0" w:line="240" w:lineRule="auto"/>
        <w:rPr>
          <w:rFonts w:ascii="Times New Roman" w:eastAsia="Times New Roman" w:hAnsi="Times New Roman" w:cs="David"/>
          <w:b/>
          <w:bCs/>
          <w:sz w:val="28"/>
          <w:szCs w:val="28"/>
          <w:u w:val="single"/>
          <w:rtl/>
        </w:rPr>
      </w:pPr>
    </w:p>
    <w:p w:rsidR="00735422" w:rsidRDefault="00735422" w:rsidP="00735422">
      <w:pPr>
        <w:spacing w:after="0" w:line="240" w:lineRule="auto"/>
        <w:rPr>
          <w:rFonts w:ascii="Times New Roman" w:eastAsia="Times New Roman" w:hAnsi="Times New Roman" w:cs="David"/>
          <w:b/>
          <w:bCs/>
          <w:sz w:val="28"/>
          <w:szCs w:val="28"/>
          <w:u w:val="single"/>
          <w:rtl/>
        </w:rPr>
      </w:pPr>
    </w:p>
    <w:p w:rsidR="00735422" w:rsidRDefault="00735422" w:rsidP="00735422">
      <w:pPr>
        <w:spacing w:after="0" w:line="240" w:lineRule="auto"/>
        <w:rPr>
          <w:rFonts w:ascii="Times New Roman" w:eastAsia="Times New Roman" w:hAnsi="Times New Roman" w:cs="David"/>
          <w:b/>
          <w:bCs/>
          <w:sz w:val="28"/>
          <w:szCs w:val="28"/>
          <w:u w:val="single"/>
          <w:rtl/>
        </w:rPr>
      </w:pPr>
    </w:p>
    <w:p w:rsidR="00735422" w:rsidRDefault="00735422" w:rsidP="00735422">
      <w:pPr>
        <w:spacing w:after="0" w:line="240" w:lineRule="auto"/>
        <w:rPr>
          <w:rFonts w:ascii="Times New Roman" w:eastAsia="Times New Roman" w:hAnsi="Times New Roman" w:cs="David"/>
          <w:b/>
          <w:bCs/>
          <w:sz w:val="28"/>
          <w:szCs w:val="28"/>
          <w:u w:val="single"/>
          <w:rtl/>
        </w:rPr>
      </w:pPr>
    </w:p>
    <w:p w:rsidR="00735422" w:rsidRDefault="00735422" w:rsidP="00735422">
      <w:pPr>
        <w:spacing w:after="0" w:line="240" w:lineRule="auto"/>
        <w:rPr>
          <w:rFonts w:ascii="Times New Roman" w:eastAsia="Times New Roman" w:hAnsi="Times New Roman" w:cs="David"/>
          <w:b/>
          <w:bCs/>
          <w:sz w:val="28"/>
          <w:szCs w:val="28"/>
          <w:u w:val="single"/>
          <w:rtl/>
        </w:rPr>
      </w:pPr>
      <w:r>
        <w:rPr>
          <w:rFonts w:ascii="Times New Roman" w:eastAsia="Times New Roman" w:hAnsi="Times New Roman" w:cs="David" w:hint="cs"/>
          <w:b/>
          <w:bCs/>
          <w:sz w:val="28"/>
          <w:szCs w:val="28"/>
          <w:u w:val="single"/>
          <w:rtl/>
        </w:rPr>
        <w:t>דוגמה למפה שאניח על הרצפה:</w:t>
      </w:r>
    </w:p>
    <w:p w:rsidR="00735422" w:rsidRPr="00305801" w:rsidRDefault="00735422" w:rsidP="00735422">
      <w:pPr>
        <w:spacing w:after="0" w:line="240" w:lineRule="auto"/>
        <w:rPr>
          <w:rFonts w:ascii="Times New Roman" w:eastAsia="Times New Roman" w:hAnsi="Times New Roman" w:cs="David"/>
          <w:b/>
          <w:bCs/>
          <w:sz w:val="28"/>
          <w:szCs w:val="28"/>
          <w:u w:val="single"/>
          <w:rtl/>
        </w:rPr>
      </w:pPr>
    </w:p>
    <w:p w:rsidR="002444B1" w:rsidRDefault="00AF6150" w:rsidP="002444B1">
      <w:pPr>
        <w:spacing w:after="0" w:line="240" w:lineRule="auto"/>
        <w:jc w:val="center"/>
        <w:rPr>
          <w:rFonts w:ascii="Times New Roman" w:eastAsia="Times New Roman" w:hAnsi="Times New Roman" w:cs="David"/>
          <w:sz w:val="20"/>
          <w:szCs w:val="20"/>
          <w:rtl/>
        </w:rPr>
      </w:pPr>
      <w:r w:rsidRPr="00AF6150">
        <w:rPr>
          <w:rFonts w:ascii="Times New Roman" w:eastAsia="Times New Roman" w:hAnsi="Times New Roman" w:cs="David"/>
          <w:noProof/>
          <w:sz w:val="20"/>
          <w:szCs w:val="20"/>
          <w:rtl/>
        </w:rPr>
        <w:drawing>
          <wp:inline distT="0" distB="0" distL="0" distR="0">
            <wp:extent cx="2457450" cy="6089650"/>
            <wp:effectExtent l="0" t="0" r="0" b="635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6089650"/>
                    </a:xfrm>
                    <a:prstGeom prst="rect">
                      <a:avLst/>
                    </a:prstGeom>
                    <a:noFill/>
                    <a:ln>
                      <a:noFill/>
                    </a:ln>
                  </pic:spPr>
                </pic:pic>
              </a:graphicData>
            </a:graphic>
          </wp:inline>
        </w:drawing>
      </w:r>
    </w:p>
    <w:sectPr w:rsidR="002444B1" w:rsidSect="00845D4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2407"/>
    <w:multiLevelType w:val="hybridMultilevel"/>
    <w:tmpl w:val="5CE29C62"/>
    <w:lvl w:ilvl="0" w:tplc="CFC419B0">
      <w:start w:val="1"/>
      <w:numFmt w:val="decimal"/>
      <w:lvlText w:val="%1."/>
      <w:lvlJc w:val="left"/>
      <w:pPr>
        <w:tabs>
          <w:tab w:val="num" w:pos="720"/>
        </w:tabs>
        <w:ind w:left="720" w:hanging="360"/>
      </w:pPr>
      <w:rPr>
        <w:rFonts w:ascii="Times New Roman" w:eastAsia="Times New Roman" w:hAnsi="Times New Roman" w:cs="David"/>
        <w:b/>
        <w:bCs/>
        <w:sz w:val="24"/>
        <w:szCs w:val="24"/>
      </w:rPr>
    </w:lvl>
    <w:lvl w:ilvl="1" w:tplc="93883578">
      <w:start w:val="1"/>
      <w:numFmt w:val="hebrew1"/>
      <w:lvlText w:val="%2."/>
      <w:lvlJc w:val="left"/>
      <w:pPr>
        <w:tabs>
          <w:tab w:val="num" w:pos="540"/>
        </w:tabs>
        <w:ind w:left="540" w:hanging="360"/>
      </w:pPr>
    </w:lvl>
    <w:lvl w:ilvl="2" w:tplc="04090009">
      <w:start w:val="1"/>
      <w:numFmt w:val="bullet"/>
      <w:lvlText w:val=""/>
      <w:lvlJc w:val="left"/>
      <w:pPr>
        <w:tabs>
          <w:tab w:val="num" w:pos="2340"/>
        </w:tabs>
        <w:ind w:left="2340" w:hanging="360"/>
      </w:pPr>
      <w:rPr>
        <w:rFonts w:ascii="Wingdings" w:hAnsi="Wingdings" w:hint="default"/>
        <w:b/>
        <w:bCs/>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6764DBE"/>
    <w:multiLevelType w:val="hybridMultilevel"/>
    <w:tmpl w:val="7DF811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B1"/>
    <w:rsid w:val="000054B8"/>
    <w:rsid w:val="000346C3"/>
    <w:rsid w:val="0004063C"/>
    <w:rsid w:val="000E777E"/>
    <w:rsid w:val="0010748C"/>
    <w:rsid w:val="00132A33"/>
    <w:rsid w:val="001377DC"/>
    <w:rsid w:val="00161C16"/>
    <w:rsid w:val="00162914"/>
    <w:rsid w:val="00165433"/>
    <w:rsid w:val="00195169"/>
    <w:rsid w:val="001A1F11"/>
    <w:rsid w:val="001D7A83"/>
    <w:rsid w:val="002444B1"/>
    <w:rsid w:val="0025258C"/>
    <w:rsid w:val="00264582"/>
    <w:rsid w:val="002A7B97"/>
    <w:rsid w:val="002B2250"/>
    <w:rsid w:val="002D5C98"/>
    <w:rsid w:val="003035A5"/>
    <w:rsid w:val="00316903"/>
    <w:rsid w:val="003A04FA"/>
    <w:rsid w:val="00423765"/>
    <w:rsid w:val="00513D18"/>
    <w:rsid w:val="00531688"/>
    <w:rsid w:val="0054396C"/>
    <w:rsid w:val="00545FDF"/>
    <w:rsid w:val="00547AF3"/>
    <w:rsid w:val="005B1892"/>
    <w:rsid w:val="005D451F"/>
    <w:rsid w:val="005F5AD0"/>
    <w:rsid w:val="00643B4D"/>
    <w:rsid w:val="00660743"/>
    <w:rsid w:val="006E0F4F"/>
    <w:rsid w:val="006E1A1C"/>
    <w:rsid w:val="006F1E0E"/>
    <w:rsid w:val="00734D7D"/>
    <w:rsid w:val="00735422"/>
    <w:rsid w:val="00737F69"/>
    <w:rsid w:val="00824D8E"/>
    <w:rsid w:val="00832F5F"/>
    <w:rsid w:val="00845D42"/>
    <w:rsid w:val="00890B32"/>
    <w:rsid w:val="009201C1"/>
    <w:rsid w:val="00947119"/>
    <w:rsid w:val="00950DE7"/>
    <w:rsid w:val="00992F1D"/>
    <w:rsid w:val="00995142"/>
    <w:rsid w:val="009A2BCB"/>
    <w:rsid w:val="009A7DA5"/>
    <w:rsid w:val="009D5E1B"/>
    <w:rsid w:val="00A116C9"/>
    <w:rsid w:val="00A546D9"/>
    <w:rsid w:val="00A77ED6"/>
    <w:rsid w:val="00AF22E8"/>
    <w:rsid w:val="00AF6150"/>
    <w:rsid w:val="00B03063"/>
    <w:rsid w:val="00B23B2A"/>
    <w:rsid w:val="00B56BA1"/>
    <w:rsid w:val="00B60295"/>
    <w:rsid w:val="00BA4F29"/>
    <w:rsid w:val="00BC5DDD"/>
    <w:rsid w:val="00BD46E5"/>
    <w:rsid w:val="00BD7B6D"/>
    <w:rsid w:val="00C40BA6"/>
    <w:rsid w:val="00C65FC5"/>
    <w:rsid w:val="00C85E4D"/>
    <w:rsid w:val="00CD6542"/>
    <w:rsid w:val="00DE7637"/>
    <w:rsid w:val="00E21A63"/>
    <w:rsid w:val="00E648F7"/>
    <w:rsid w:val="00E7790B"/>
    <w:rsid w:val="00EA5BC2"/>
    <w:rsid w:val="00ED62E8"/>
    <w:rsid w:val="00F02B3F"/>
    <w:rsid w:val="00FD0F30"/>
    <w:rsid w:val="00FF14D0"/>
    <w:rsid w:val="00FF46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FA53"/>
  <w15:docId w15:val="{8864BFFA-CE96-450B-85AF-CA74606F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44B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44B1"/>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F6150"/>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AF615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151</Words>
  <Characters>755</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עמית רון</cp:lastModifiedBy>
  <cp:revision>5</cp:revision>
  <dcterms:created xsi:type="dcterms:W3CDTF">2019-03-22T17:15:00Z</dcterms:created>
  <dcterms:modified xsi:type="dcterms:W3CDTF">2019-03-24T07:24:00Z</dcterms:modified>
</cp:coreProperties>
</file>