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BD1" w:rsidRPr="00B33BD1" w:rsidRDefault="00B33BD1" w:rsidP="00B33BD1">
      <w:pPr>
        <w:spacing w:after="0" w:line="240" w:lineRule="auto"/>
        <w:jc w:val="center"/>
        <w:rPr>
          <w:rFonts w:ascii="Times New Roman" w:eastAsia="Times New Roman" w:hAnsi="Times New Roman" w:cs="David"/>
          <w:b/>
          <w:bCs/>
          <w:sz w:val="28"/>
          <w:szCs w:val="28"/>
          <w:u w:val="single"/>
        </w:rPr>
      </w:pPr>
      <w:r w:rsidRPr="00B33BD1">
        <w:rPr>
          <w:rFonts w:ascii="Times New Roman" w:eastAsia="Times New Roman" w:hAnsi="Times New Roman" w:cs="David"/>
          <w:b/>
          <w:bCs/>
          <w:sz w:val="28"/>
          <w:szCs w:val="28"/>
          <w:u w:val="single"/>
          <w:rtl/>
        </w:rPr>
        <w:t>מערך שעור</w:t>
      </w:r>
      <w:r w:rsidRPr="00B33BD1">
        <w:rPr>
          <w:rFonts w:ascii="Times New Roman" w:eastAsia="Times New Roman" w:hAnsi="Times New Roman" w:cs="David" w:hint="cs"/>
          <w:b/>
          <w:bCs/>
          <w:sz w:val="28"/>
          <w:szCs w:val="28"/>
          <w:u w:val="single"/>
          <w:rtl/>
        </w:rPr>
        <w:t xml:space="preserve"> 3</w:t>
      </w:r>
    </w:p>
    <w:p w:rsidR="00B33BD1" w:rsidRDefault="00B33BD1" w:rsidP="00B33BD1">
      <w:pPr>
        <w:spacing w:after="0" w:line="240" w:lineRule="auto"/>
        <w:jc w:val="center"/>
        <w:rPr>
          <w:rFonts w:ascii="Times New Roman" w:eastAsia="Times New Roman" w:hAnsi="Times New Roman" w:cs="David"/>
          <w:b/>
          <w:bCs/>
          <w:sz w:val="28"/>
          <w:szCs w:val="28"/>
          <w:u w:val="single"/>
          <w:rtl/>
        </w:rPr>
      </w:pPr>
    </w:p>
    <w:p w:rsidR="00B33BD1" w:rsidRDefault="00B33BD1" w:rsidP="00B33BD1">
      <w:pPr>
        <w:spacing w:after="0" w:line="360" w:lineRule="auto"/>
        <w:jc w:val="both"/>
        <w:outlineLvl w:val="0"/>
        <w:rPr>
          <w:rFonts w:ascii="Times New Roman" w:eastAsia="Times New Roman" w:hAnsi="Times New Roman" w:cs="David"/>
          <w:sz w:val="24"/>
          <w:szCs w:val="24"/>
          <w:rtl/>
        </w:rPr>
      </w:pPr>
      <w:r w:rsidRPr="00B33BD1">
        <w:rPr>
          <w:rFonts w:ascii="Times New Roman" w:eastAsia="Times New Roman" w:hAnsi="Times New Roman" w:cs="David"/>
          <w:sz w:val="24"/>
          <w:szCs w:val="24"/>
          <w:u w:val="single"/>
          <w:rtl/>
        </w:rPr>
        <w:t>תאריך</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 xml:space="preserve"> 16.12</w:t>
      </w:r>
    </w:p>
    <w:p w:rsidR="00B33BD1" w:rsidRDefault="00B33BD1" w:rsidP="00B33BD1">
      <w:pPr>
        <w:spacing w:after="0" w:line="360" w:lineRule="auto"/>
        <w:jc w:val="both"/>
        <w:rPr>
          <w:rFonts w:ascii="Times New Roman" w:eastAsia="Times New Roman" w:hAnsi="Times New Roman" w:cs="David"/>
          <w:sz w:val="24"/>
          <w:szCs w:val="24"/>
          <w:rtl/>
        </w:rPr>
      </w:pPr>
      <w:r w:rsidRPr="00B33BD1">
        <w:rPr>
          <w:rFonts w:ascii="Times New Roman" w:eastAsia="Times New Roman" w:hAnsi="Times New Roman" w:cs="David"/>
          <w:sz w:val="24"/>
          <w:szCs w:val="24"/>
          <w:u w:val="single"/>
          <w:rtl/>
        </w:rPr>
        <w:t>תחום הדעת</w:t>
      </w:r>
      <w:r>
        <w:rPr>
          <w:rFonts w:ascii="Times New Roman" w:eastAsia="Times New Roman" w:hAnsi="Times New Roman" w:cs="David" w:hint="cs"/>
          <w:sz w:val="24"/>
          <w:szCs w:val="24"/>
          <w:rtl/>
        </w:rPr>
        <w:t>: גאוגרפיה</w:t>
      </w:r>
      <w:r w:rsidR="00B001AE">
        <w:rPr>
          <w:rFonts w:ascii="Times New Roman" w:eastAsia="Times New Roman" w:hAnsi="Times New Roman" w:cs="David" w:hint="cs"/>
          <w:sz w:val="24"/>
          <w:szCs w:val="24"/>
          <w:rtl/>
        </w:rPr>
        <w:t>- מסביב לעולם</w:t>
      </w:r>
    </w:p>
    <w:p w:rsidR="00B33BD1" w:rsidRDefault="00B33BD1" w:rsidP="00B33BD1">
      <w:pPr>
        <w:spacing w:after="0" w:line="360" w:lineRule="auto"/>
        <w:jc w:val="both"/>
        <w:rPr>
          <w:rFonts w:ascii="Times New Roman" w:eastAsia="Times New Roman" w:hAnsi="Times New Roman" w:cs="David"/>
          <w:sz w:val="24"/>
          <w:szCs w:val="24"/>
          <w:rtl/>
        </w:rPr>
      </w:pPr>
      <w:r w:rsidRPr="00B33BD1">
        <w:rPr>
          <w:rFonts w:ascii="Times New Roman" w:eastAsia="Times New Roman" w:hAnsi="Times New Roman" w:cs="David"/>
          <w:sz w:val="24"/>
          <w:szCs w:val="24"/>
          <w:u w:val="single"/>
          <w:rtl/>
        </w:rPr>
        <w:t>נושא השיעור</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 xml:space="preserve"> יבשות ומידע על הדרכון</w:t>
      </w:r>
    </w:p>
    <w:p w:rsidR="00B33BD1" w:rsidRPr="00B33BD1" w:rsidRDefault="00B33BD1" w:rsidP="00B33BD1">
      <w:pPr>
        <w:spacing w:after="0" w:line="360" w:lineRule="auto"/>
        <w:jc w:val="both"/>
        <w:rPr>
          <w:rFonts w:ascii="Times New Roman" w:eastAsia="Times New Roman" w:hAnsi="Times New Roman" w:cs="David"/>
          <w:sz w:val="24"/>
          <w:szCs w:val="24"/>
          <w:u w:val="single"/>
          <w:rtl/>
        </w:rPr>
      </w:pPr>
      <w:r w:rsidRPr="00B33BD1">
        <w:rPr>
          <w:rFonts w:ascii="Times New Roman" w:eastAsia="Times New Roman" w:hAnsi="Times New Roman" w:cs="David"/>
          <w:sz w:val="24"/>
          <w:szCs w:val="24"/>
          <w:u w:val="single"/>
          <w:rtl/>
        </w:rPr>
        <w:t>מטרה לימודית:</w:t>
      </w:r>
    </w:p>
    <w:p w:rsidR="00B33BD1" w:rsidRDefault="00B33BD1" w:rsidP="00B33BD1">
      <w:pPr>
        <w:spacing w:after="0" w:line="360" w:lineRule="auto"/>
        <w:jc w:val="both"/>
        <w:rPr>
          <w:rFonts w:ascii="Times New Roman" w:eastAsia="Times New Roman" w:hAnsi="Times New Roman" w:cs="David"/>
          <w:sz w:val="24"/>
          <w:szCs w:val="24"/>
          <w:rtl/>
        </w:rPr>
      </w:pPr>
      <w:r>
        <w:rPr>
          <w:rFonts w:ascii="Times New Roman" w:eastAsia="Times New Roman" w:hAnsi="Times New Roman" w:cs="David"/>
          <w:sz w:val="24"/>
          <w:szCs w:val="24"/>
          <w:rtl/>
        </w:rPr>
        <w:t xml:space="preserve">מטרה </w:t>
      </w:r>
      <w:r w:rsidRPr="00B33BD1">
        <w:rPr>
          <w:rFonts w:ascii="Times New Roman" w:eastAsia="Times New Roman" w:hAnsi="Times New Roman" w:cs="David"/>
          <w:b/>
          <w:bCs/>
          <w:sz w:val="24"/>
          <w:szCs w:val="24"/>
          <w:rtl/>
        </w:rPr>
        <w:t>קוגניטיבית</w:t>
      </w:r>
      <w:r>
        <w:rPr>
          <w:rFonts w:ascii="Times New Roman" w:eastAsia="Times New Roman" w:hAnsi="Times New Roman" w:cs="David"/>
          <w:sz w:val="24"/>
          <w:szCs w:val="24"/>
          <w:rtl/>
        </w:rPr>
        <w:t>, חברתית, רגשית, מוטורית</w:t>
      </w:r>
    </w:p>
    <w:p w:rsidR="00B33BD1" w:rsidRDefault="00B33BD1" w:rsidP="00B33BD1">
      <w:pPr>
        <w:spacing w:after="0" w:line="240" w:lineRule="auto"/>
        <w:jc w:val="both"/>
        <w:rPr>
          <w:rFonts w:ascii="Times New Roman" w:eastAsia="Times New Roman" w:hAnsi="Times New Roman" w:cs="David"/>
          <w:sz w:val="24"/>
          <w:szCs w:val="24"/>
          <w:rtl/>
        </w:rPr>
      </w:pPr>
    </w:p>
    <w:tbl>
      <w:tblPr>
        <w:tblStyle w:val="a3"/>
        <w:bidiVisual/>
        <w:tblW w:w="8742" w:type="dxa"/>
        <w:tblInd w:w="0" w:type="dxa"/>
        <w:tblLook w:val="01E0" w:firstRow="1" w:lastRow="1" w:firstColumn="1" w:lastColumn="1" w:noHBand="0" w:noVBand="0"/>
      </w:tblPr>
      <w:tblGrid>
        <w:gridCol w:w="668"/>
        <w:gridCol w:w="2096"/>
        <w:gridCol w:w="4280"/>
        <w:gridCol w:w="1698"/>
      </w:tblGrid>
      <w:tr w:rsidR="00B33BD1" w:rsidTr="00B001AE">
        <w:trPr>
          <w:trHeight w:val="264"/>
        </w:trPr>
        <w:tc>
          <w:tcPr>
            <w:tcW w:w="668" w:type="dxa"/>
            <w:tcBorders>
              <w:top w:val="single" w:sz="4" w:space="0" w:color="auto"/>
              <w:left w:val="single" w:sz="4" w:space="0" w:color="auto"/>
              <w:bottom w:val="single" w:sz="4" w:space="0" w:color="auto"/>
              <w:right w:val="single" w:sz="4" w:space="0" w:color="auto"/>
            </w:tcBorders>
            <w:hideMark/>
          </w:tcPr>
          <w:p w:rsidR="00B33BD1" w:rsidRDefault="00B33BD1">
            <w:pPr>
              <w:spacing w:after="0" w:line="240" w:lineRule="auto"/>
              <w:jc w:val="center"/>
              <w:rPr>
                <w:rFonts w:cs="David"/>
                <w:b/>
                <w:bCs/>
                <w:sz w:val="28"/>
                <w:szCs w:val="28"/>
                <w:rtl/>
              </w:rPr>
            </w:pPr>
            <w:r>
              <w:rPr>
                <w:rFonts w:cs="David"/>
                <w:b/>
                <w:bCs/>
                <w:sz w:val="28"/>
                <w:szCs w:val="28"/>
                <w:rtl/>
              </w:rPr>
              <w:t>זמן</w:t>
            </w:r>
          </w:p>
        </w:tc>
        <w:tc>
          <w:tcPr>
            <w:tcW w:w="2096" w:type="dxa"/>
            <w:tcBorders>
              <w:top w:val="single" w:sz="4" w:space="0" w:color="auto"/>
              <w:left w:val="single" w:sz="4" w:space="0" w:color="auto"/>
              <w:bottom w:val="single" w:sz="4" w:space="0" w:color="auto"/>
              <w:right w:val="single" w:sz="4" w:space="0" w:color="auto"/>
            </w:tcBorders>
            <w:hideMark/>
          </w:tcPr>
          <w:p w:rsidR="00B33BD1" w:rsidRDefault="00B33BD1">
            <w:pPr>
              <w:spacing w:after="0" w:line="240" w:lineRule="auto"/>
              <w:jc w:val="center"/>
              <w:rPr>
                <w:rFonts w:cs="David"/>
                <w:b/>
                <w:bCs/>
                <w:sz w:val="28"/>
                <w:szCs w:val="28"/>
              </w:rPr>
            </w:pPr>
            <w:r>
              <w:rPr>
                <w:rFonts w:cs="David"/>
                <w:b/>
                <w:bCs/>
                <w:sz w:val="28"/>
                <w:szCs w:val="28"/>
                <w:rtl/>
              </w:rPr>
              <w:t>יעד אופרטיבי</w:t>
            </w:r>
          </w:p>
        </w:tc>
        <w:tc>
          <w:tcPr>
            <w:tcW w:w="4280" w:type="dxa"/>
            <w:tcBorders>
              <w:top w:val="single" w:sz="4" w:space="0" w:color="auto"/>
              <w:left w:val="single" w:sz="4" w:space="0" w:color="auto"/>
              <w:bottom w:val="single" w:sz="4" w:space="0" w:color="auto"/>
              <w:right w:val="single" w:sz="4" w:space="0" w:color="auto"/>
            </w:tcBorders>
            <w:hideMark/>
          </w:tcPr>
          <w:p w:rsidR="00B33BD1" w:rsidRDefault="00B33BD1">
            <w:pPr>
              <w:spacing w:after="0" w:line="240" w:lineRule="auto"/>
              <w:jc w:val="center"/>
              <w:rPr>
                <w:rFonts w:cs="David"/>
                <w:b/>
                <w:bCs/>
                <w:sz w:val="28"/>
                <w:szCs w:val="28"/>
              </w:rPr>
            </w:pPr>
            <w:r>
              <w:rPr>
                <w:rFonts w:cs="David"/>
                <w:b/>
                <w:bCs/>
                <w:sz w:val="28"/>
                <w:szCs w:val="28"/>
                <w:rtl/>
              </w:rPr>
              <w:t>פעילויות</w:t>
            </w:r>
          </w:p>
        </w:tc>
        <w:tc>
          <w:tcPr>
            <w:tcW w:w="1698" w:type="dxa"/>
            <w:tcBorders>
              <w:top w:val="single" w:sz="4" w:space="0" w:color="auto"/>
              <w:left w:val="single" w:sz="4" w:space="0" w:color="auto"/>
              <w:bottom w:val="single" w:sz="4" w:space="0" w:color="auto"/>
              <w:right w:val="single" w:sz="4" w:space="0" w:color="auto"/>
            </w:tcBorders>
            <w:hideMark/>
          </w:tcPr>
          <w:p w:rsidR="00B33BD1" w:rsidRDefault="00B33BD1">
            <w:pPr>
              <w:spacing w:after="0" w:line="240" w:lineRule="auto"/>
              <w:jc w:val="center"/>
              <w:rPr>
                <w:rFonts w:cs="David"/>
                <w:b/>
                <w:bCs/>
                <w:sz w:val="28"/>
                <w:szCs w:val="28"/>
              </w:rPr>
            </w:pPr>
            <w:r>
              <w:rPr>
                <w:rFonts w:cs="David"/>
                <w:b/>
                <w:bCs/>
                <w:sz w:val="28"/>
                <w:szCs w:val="28"/>
                <w:rtl/>
              </w:rPr>
              <w:t>עזרים</w:t>
            </w:r>
          </w:p>
        </w:tc>
      </w:tr>
      <w:tr w:rsidR="00B33BD1" w:rsidTr="00B001AE">
        <w:trPr>
          <w:trHeight w:val="5240"/>
        </w:trPr>
        <w:tc>
          <w:tcPr>
            <w:tcW w:w="668" w:type="dxa"/>
            <w:tcBorders>
              <w:top w:val="single" w:sz="4" w:space="0" w:color="auto"/>
              <w:left w:val="single" w:sz="4" w:space="0" w:color="auto"/>
              <w:bottom w:val="single" w:sz="4" w:space="0" w:color="auto"/>
              <w:right w:val="single" w:sz="4" w:space="0" w:color="auto"/>
            </w:tcBorders>
          </w:tcPr>
          <w:p w:rsidR="00B33BD1" w:rsidRDefault="00B33BD1">
            <w:pPr>
              <w:spacing w:after="0" w:line="240" w:lineRule="auto"/>
              <w:rPr>
                <w:rFonts w:cs="David"/>
                <w:b/>
                <w:bCs/>
                <w:sz w:val="28"/>
                <w:szCs w:val="28"/>
                <w:u w:val="single"/>
              </w:rPr>
            </w:pPr>
          </w:p>
          <w:p w:rsidR="00B33BD1" w:rsidRPr="00B33BD1" w:rsidRDefault="00B33BD1" w:rsidP="00B33BD1">
            <w:pPr>
              <w:spacing w:after="0" w:line="240" w:lineRule="auto"/>
              <w:jc w:val="left"/>
              <w:rPr>
                <w:rFonts w:cs="David"/>
                <w:sz w:val="24"/>
                <w:szCs w:val="24"/>
                <w:rtl/>
              </w:rPr>
            </w:pPr>
            <w:r>
              <w:rPr>
                <w:rFonts w:cs="David" w:hint="cs"/>
                <w:sz w:val="24"/>
                <w:szCs w:val="24"/>
                <w:rtl/>
              </w:rPr>
              <w:t>45 דק'</w:t>
            </w:r>
          </w:p>
          <w:p w:rsidR="00B33BD1" w:rsidRDefault="00B33BD1">
            <w:pPr>
              <w:spacing w:after="0" w:line="240" w:lineRule="auto"/>
              <w:rPr>
                <w:rFonts w:cs="David"/>
                <w:b/>
                <w:bCs/>
                <w:sz w:val="28"/>
                <w:szCs w:val="28"/>
                <w:u w:val="single"/>
                <w:rtl/>
              </w:rPr>
            </w:pPr>
          </w:p>
          <w:p w:rsidR="00B33BD1" w:rsidRDefault="00B33BD1">
            <w:pPr>
              <w:spacing w:after="0" w:line="240" w:lineRule="auto"/>
              <w:rPr>
                <w:rFonts w:cs="David"/>
                <w:b/>
                <w:bCs/>
                <w:sz w:val="28"/>
                <w:szCs w:val="28"/>
                <w:u w:val="single"/>
                <w:rtl/>
              </w:rPr>
            </w:pPr>
          </w:p>
          <w:p w:rsidR="00B33BD1" w:rsidRDefault="00B33BD1">
            <w:pPr>
              <w:spacing w:after="0" w:line="240" w:lineRule="auto"/>
              <w:rPr>
                <w:rFonts w:cs="David"/>
                <w:b/>
                <w:bCs/>
                <w:sz w:val="28"/>
                <w:szCs w:val="28"/>
                <w:u w:val="single"/>
                <w:rtl/>
              </w:rPr>
            </w:pPr>
          </w:p>
          <w:p w:rsidR="00B33BD1" w:rsidRDefault="00B33BD1">
            <w:pPr>
              <w:spacing w:after="0" w:line="240" w:lineRule="auto"/>
              <w:rPr>
                <w:rFonts w:cs="David"/>
                <w:b/>
                <w:bCs/>
                <w:sz w:val="28"/>
                <w:szCs w:val="28"/>
                <w:u w:val="single"/>
                <w:rtl/>
              </w:rPr>
            </w:pPr>
          </w:p>
        </w:tc>
        <w:tc>
          <w:tcPr>
            <w:tcW w:w="2096" w:type="dxa"/>
            <w:tcBorders>
              <w:top w:val="single" w:sz="4" w:space="0" w:color="auto"/>
              <w:left w:val="single" w:sz="4" w:space="0" w:color="auto"/>
              <w:bottom w:val="single" w:sz="4" w:space="0" w:color="auto"/>
              <w:right w:val="single" w:sz="4" w:space="0" w:color="auto"/>
            </w:tcBorders>
          </w:tcPr>
          <w:p w:rsidR="00B33BD1" w:rsidRDefault="00B33BD1" w:rsidP="00B001AE">
            <w:pPr>
              <w:spacing w:after="0" w:line="240" w:lineRule="auto"/>
              <w:jc w:val="left"/>
              <w:rPr>
                <w:rFonts w:cs="David"/>
                <w:sz w:val="24"/>
                <w:szCs w:val="24"/>
                <w:rtl/>
              </w:rPr>
            </w:pPr>
          </w:p>
          <w:p w:rsidR="00B001AE" w:rsidRPr="00B001AE" w:rsidRDefault="00B001AE" w:rsidP="000D7D0F">
            <w:pPr>
              <w:spacing w:after="0" w:line="240" w:lineRule="auto"/>
              <w:jc w:val="left"/>
              <w:rPr>
                <w:rFonts w:cs="David"/>
                <w:sz w:val="24"/>
                <w:szCs w:val="24"/>
              </w:rPr>
            </w:pPr>
            <w:r>
              <w:rPr>
                <w:rFonts w:cs="David" w:hint="cs"/>
                <w:sz w:val="24"/>
                <w:szCs w:val="24"/>
                <w:rtl/>
              </w:rPr>
              <w:t xml:space="preserve">התלמיד </w:t>
            </w:r>
            <w:r w:rsidR="000D7D0F">
              <w:rPr>
                <w:rFonts w:cs="David" w:hint="cs"/>
                <w:sz w:val="24"/>
                <w:szCs w:val="24"/>
                <w:rtl/>
              </w:rPr>
              <w:t>יכין דרכון אישי ויבין את משמעותו וחשיבותו.</w:t>
            </w:r>
            <w:bookmarkStart w:id="0" w:name="_GoBack"/>
            <w:bookmarkEnd w:id="0"/>
            <w:r w:rsidR="000D7D0F">
              <w:rPr>
                <w:rFonts w:cs="David" w:hint="cs"/>
                <w:sz w:val="24"/>
                <w:szCs w:val="24"/>
                <w:rtl/>
              </w:rPr>
              <w:t xml:space="preserve"> </w:t>
            </w:r>
          </w:p>
        </w:tc>
        <w:tc>
          <w:tcPr>
            <w:tcW w:w="4280" w:type="dxa"/>
            <w:tcBorders>
              <w:top w:val="single" w:sz="4" w:space="0" w:color="auto"/>
              <w:left w:val="single" w:sz="4" w:space="0" w:color="auto"/>
              <w:bottom w:val="single" w:sz="4" w:space="0" w:color="auto"/>
              <w:right w:val="single" w:sz="4" w:space="0" w:color="auto"/>
            </w:tcBorders>
          </w:tcPr>
          <w:p w:rsidR="00B33BD1" w:rsidRPr="00B33BD1" w:rsidRDefault="00B33BD1">
            <w:pPr>
              <w:spacing w:after="0" w:line="240" w:lineRule="auto"/>
              <w:jc w:val="left"/>
              <w:rPr>
                <w:rFonts w:cs="David"/>
                <w:b/>
                <w:bCs/>
                <w:sz w:val="24"/>
                <w:szCs w:val="24"/>
                <w:rtl/>
              </w:rPr>
            </w:pPr>
            <w:r>
              <w:rPr>
                <w:rFonts w:cs="David" w:hint="cs"/>
                <w:b/>
                <w:bCs/>
                <w:sz w:val="24"/>
                <w:szCs w:val="24"/>
                <w:rtl/>
              </w:rPr>
              <w:t>חלק ראשון: 15 דק'</w:t>
            </w:r>
          </w:p>
          <w:p w:rsidR="00B33BD1" w:rsidRPr="00B33BD1" w:rsidRDefault="00B33BD1">
            <w:pPr>
              <w:spacing w:after="0" w:line="240" w:lineRule="auto"/>
              <w:jc w:val="left"/>
              <w:rPr>
                <w:rFonts w:cs="David"/>
                <w:sz w:val="24"/>
                <w:szCs w:val="24"/>
                <w:rtl/>
              </w:rPr>
            </w:pPr>
          </w:p>
          <w:p w:rsidR="00B33BD1" w:rsidRPr="00B33BD1" w:rsidRDefault="00B33BD1" w:rsidP="00B001AE">
            <w:pPr>
              <w:spacing w:after="0" w:line="360" w:lineRule="auto"/>
              <w:jc w:val="left"/>
              <w:rPr>
                <w:rFonts w:cs="David"/>
                <w:sz w:val="24"/>
                <w:szCs w:val="24"/>
                <w:rtl/>
              </w:rPr>
            </w:pPr>
            <w:r w:rsidRPr="00B33BD1">
              <w:rPr>
                <w:rFonts w:cs="David" w:hint="cs"/>
                <w:sz w:val="24"/>
                <w:szCs w:val="24"/>
                <w:rtl/>
              </w:rPr>
              <w:t>חזרה על החומר שלמדנו בשני השיעורים הקודמים (נושא היבשות)</w:t>
            </w:r>
            <w:r>
              <w:rPr>
                <w:rFonts w:cs="David" w:hint="cs"/>
                <w:sz w:val="24"/>
                <w:szCs w:val="24"/>
                <w:rtl/>
              </w:rPr>
              <w:t xml:space="preserve"> על מנת ליישר קו עם התלמידים שלא היו בשיעורים הקודמים</w:t>
            </w:r>
            <w:r w:rsidR="00B001AE">
              <w:rPr>
                <w:rFonts w:cs="David" w:hint="cs"/>
                <w:sz w:val="24"/>
                <w:szCs w:val="24"/>
                <w:rtl/>
              </w:rPr>
              <w:t>- אניח את דגם היבשות על הלוח ואבקש מכל תלמיד להגיע ללוח כדי להשלים פרטי מידע חסרים. (שם היבשת, מיקום היבשת, להצביע על היבשת הגדולה ביותר/ יבשת ללא תושבים וכו').</w:t>
            </w:r>
          </w:p>
          <w:p w:rsidR="00B33BD1" w:rsidRPr="00B33BD1" w:rsidRDefault="00B33BD1">
            <w:pPr>
              <w:spacing w:after="0" w:line="240" w:lineRule="auto"/>
              <w:rPr>
                <w:rFonts w:cs="David"/>
                <w:sz w:val="24"/>
                <w:szCs w:val="24"/>
                <w:rtl/>
              </w:rPr>
            </w:pPr>
          </w:p>
          <w:p w:rsidR="00B33BD1" w:rsidRPr="00B33BD1" w:rsidRDefault="00B33BD1" w:rsidP="00B33BD1">
            <w:pPr>
              <w:spacing w:after="0" w:line="240" w:lineRule="auto"/>
              <w:jc w:val="left"/>
              <w:rPr>
                <w:rFonts w:cs="David"/>
                <w:sz w:val="24"/>
                <w:szCs w:val="24"/>
                <w:rtl/>
              </w:rPr>
            </w:pPr>
          </w:p>
          <w:p w:rsidR="00B33BD1" w:rsidRPr="00B33BD1" w:rsidRDefault="00B33BD1">
            <w:pPr>
              <w:spacing w:after="0" w:line="240" w:lineRule="auto"/>
              <w:jc w:val="left"/>
              <w:rPr>
                <w:rFonts w:cs="David"/>
                <w:b/>
                <w:bCs/>
                <w:sz w:val="24"/>
                <w:szCs w:val="24"/>
                <w:rtl/>
              </w:rPr>
            </w:pPr>
            <w:r w:rsidRPr="00B33BD1">
              <w:rPr>
                <w:rFonts w:cs="David" w:hint="cs"/>
                <w:b/>
                <w:bCs/>
                <w:sz w:val="24"/>
                <w:szCs w:val="24"/>
                <w:rtl/>
              </w:rPr>
              <w:t>חלק שני: 20-25 דק'</w:t>
            </w:r>
          </w:p>
          <w:p w:rsidR="00B33BD1" w:rsidRDefault="00B33BD1" w:rsidP="00B33BD1">
            <w:pPr>
              <w:spacing w:after="0" w:line="360" w:lineRule="auto"/>
              <w:jc w:val="left"/>
              <w:rPr>
                <w:rFonts w:cs="David"/>
                <w:sz w:val="24"/>
                <w:szCs w:val="24"/>
                <w:rtl/>
              </w:rPr>
            </w:pPr>
          </w:p>
          <w:p w:rsidR="00B33BD1" w:rsidRPr="00B33BD1" w:rsidRDefault="00B33BD1" w:rsidP="00B33BD1">
            <w:pPr>
              <w:spacing w:after="0" w:line="360" w:lineRule="auto"/>
              <w:jc w:val="left"/>
              <w:rPr>
                <w:rFonts w:cs="David"/>
                <w:sz w:val="24"/>
                <w:szCs w:val="24"/>
                <w:rtl/>
              </w:rPr>
            </w:pPr>
            <w:r>
              <w:rPr>
                <w:rFonts w:cs="David" w:hint="cs"/>
                <w:sz w:val="24"/>
                <w:szCs w:val="24"/>
                <w:rtl/>
              </w:rPr>
              <w:t>אקרין מצגת העוסקת בנושא הדרכון (מהו בעצם דרכון, למה אנו צריכים? ועוד). לאחר השיח הכיתתי, אחלק לכל אחד מן התלמידים את הדרכון האישי שלו על מנת שימלא את המידע האישי וידביק את התמונה.</w:t>
            </w:r>
          </w:p>
          <w:p w:rsidR="00B33BD1" w:rsidRPr="00B33BD1" w:rsidRDefault="00B33BD1">
            <w:pPr>
              <w:spacing w:after="0" w:line="240" w:lineRule="auto"/>
              <w:rPr>
                <w:rFonts w:cs="David"/>
                <w:sz w:val="24"/>
                <w:szCs w:val="24"/>
                <w:rtl/>
              </w:rPr>
            </w:pPr>
          </w:p>
          <w:p w:rsidR="00B33BD1" w:rsidRPr="00B33BD1" w:rsidRDefault="00B33BD1">
            <w:pPr>
              <w:spacing w:after="0" w:line="240" w:lineRule="auto"/>
              <w:rPr>
                <w:rFonts w:cs="David"/>
                <w:sz w:val="24"/>
                <w:szCs w:val="24"/>
                <w:rtl/>
              </w:rPr>
            </w:pPr>
          </w:p>
          <w:p w:rsidR="00B33BD1" w:rsidRDefault="00B33BD1">
            <w:pPr>
              <w:spacing w:after="0" w:line="240" w:lineRule="auto"/>
              <w:jc w:val="left"/>
              <w:rPr>
                <w:rFonts w:cs="David"/>
                <w:b/>
                <w:bCs/>
                <w:sz w:val="28"/>
                <w:szCs w:val="28"/>
                <w:u w:val="single"/>
                <w:rtl/>
              </w:rPr>
            </w:pPr>
            <w:r w:rsidRPr="00B33BD1">
              <w:rPr>
                <w:rFonts w:cs="David"/>
                <w:b/>
                <w:bCs/>
                <w:sz w:val="24"/>
                <w:szCs w:val="24"/>
                <w:rtl/>
              </w:rPr>
              <w:t>סיכום</w:t>
            </w:r>
            <w:r>
              <w:rPr>
                <w:rFonts w:cs="David" w:hint="cs"/>
                <w:b/>
                <w:bCs/>
                <w:sz w:val="24"/>
                <w:szCs w:val="24"/>
                <w:rtl/>
              </w:rPr>
              <w:t>:</w:t>
            </w:r>
            <w:r w:rsidRPr="00B33BD1">
              <w:rPr>
                <w:rFonts w:cs="David" w:hint="cs"/>
                <w:b/>
                <w:bCs/>
                <w:sz w:val="24"/>
                <w:szCs w:val="24"/>
                <w:rtl/>
              </w:rPr>
              <w:t xml:space="preserve"> 5-10 דק'</w:t>
            </w:r>
          </w:p>
          <w:p w:rsidR="00B33BD1" w:rsidRDefault="00B33BD1">
            <w:pPr>
              <w:spacing w:after="0" w:line="240" w:lineRule="auto"/>
              <w:jc w:val="left"/>
              <w:rPr>
                <w:rFonts w:cs="David"/>
                <w:sz w:val="24"/>
                <w:szCs w:val="24"/>
                <w:rtl/>
              </w:rPr>
            </w:pPr>
          </w:p>
          <w:p w:rsidR="00B33BD1" w:rsidRPr="00B33BD1" w:rsidRDefault="00B001AE" w:rsidP="00B001AE">
            <w:pPr>
              <w:spacing w:after="0" w:line="360" w:lineRule="auto"/>
              <w:jc w:val="left"/>
              <w:rPr>
                <w:rFonts w:cs="David"/>
                <w:sz w:val="24"/>
                <w:szCs w:val="24"/>
                <w:rtl/>
              </w:rPr>
            </w:pPr>
            <w:r>
              <w:rPr>
                <w:rFonts w:cs="David" w:hint="cs"/>
                <w:sz w:val="24"/>
                <w:szCs w:val="24"/>
                <w:rtl/>
              </w:rPr>
              <w:t>נחזור ביחד על המידע החדש שלמדנו כדי לוודא הבנה, ואכין אותם לקראת השיעור הבא.</w:t>
            </w:r>
          </w:p>
          <w:p w:rsidR="00B33BD1" w:rsidRDefault="00B33BD1">
            <w:pPr>
              <w:spacing w:after="0" w:line="240" w:lineRule="auto"/>
              <w:rPr>
                <w:rFonts w:cs="David"/>
                <w:b/>
                <w:bCs/>
                <w:sz w:val="28"/>
                <w:szCs w:val="28"/>
                <w:u w:val="single"/>
                <w:rtl/>
              </w:rPr>
            </w:pPr>
          </w:p>
          <w:p w:rsidR="00B33BD1" w:rsidRDefault="00B33BD1">
            <w:pPr>
              <w:spacing w:after="0" w:line="240" w:lineRule="auto"/>
              <w:rPr>
                <w:rFonts w:cs="David"/>
                <w:sz w:val="28"/>
                <w:szCs w:val="28"/>
                <w:rtl/>
              </w:rPr>
            </w:pPr>
          </w:p>
        </w:tc>
        <w:tc>
          <w:tcPr>
            <w:tcW w:w="1698" w:type="dxa"/>
            <w:tcBorders>
              <w:top w:val="single" w:sz="4" w:space="0" w:color="auto"/>
              <w:left w:val="single" w:sz="4" w:space="0" w:color="auto"/>
              <w:bottom w:val="single" w:sz="4" w:space="0" w:color="auto"/>
              <w:right w:val="single" w:sz="4" w:space="0" w:color="auto"/>
            </w:tcBorders>
            <w:hideMark/>
          </w:tcPr>
          <w:p w:rsidR="00B001AE" w:rsidRDefault="00B001AE">
            <w:pPr>
              <w:spacing w:after="0" w:line="240" w:lineRule="auto"/>
              <w:jc w:val="left"/>
              <w:rPr>
                <w:rFonts w:cs="David"/>
                <w:sz w:val="24"/>
                <w:szCs w:val="24"/>
                <w:rtl/>
              </w:rPr>
            </w:pPr>
          </w:p>
          <w:p w:rsidR="00B33BD1" w:rsidRDefault="00B001AE">
            <w:pPr>
              <w:spacing w:after="0" w:line="240" w:lineRule="auto"/>
              <w:jc w:val="left"/>
              <w:rPr>
                <w:rFonts w:cs="David"/>
                <w:sz w:val="24"/>
                <w:szCs w:val="24"/>
                <w:rtl/>
              </w:rPr>
            </w:pPr>
            <w:r>
              <w:rPr>
                <w:rFonts w:cs="David" w:hint="cs"/>
                <w:sz w:val="24"/>
                <w:szCs w:val="24"/>
                <w:rtl/>
              </w:rPr>
              <w:t>8</w:t>
            </w:r>
            <w:r w:rsidR="00B33BD1">
              <w:rPr>
                <w:rFonts w:cs="David" w:hint="cs"/>
                <w:sz w:val="24"/>
                <w:szCs w:val="24"/>
                <w:rtl/>
              </w:rPr>
              <w:t xml:space="preserve"> דרכונים</w:t>
            </w:r>
          </w:p>
          <w:p w:rsidR="00B33BD1" w:rsidRDefault="00B33BD1">
            <w:pPr>
              <w:spacing w:after="0" w:line="240" w:lineRule="auto"/>
              <w:jc w:val="left"/>
              <w:rPr>
                <w:rFonts w:cs="David"/>
                <w:sz w:val="24"/>
                <w:szCs w:val="24"/>
                <w:rtl/>
              </w:rPr>
            </w:pPr>
          </w:p>
          <w:p w:rsidR="00B33BD1" w:rsidRDefault="00B33BD1">
            <w:pPr>
              <w:spacing w:after="0" w:line="240" w:lineRule="auto"/>
              <w:jc w:val="left"/>
              <w:rPr>
                <w:rFonts w:cs="David"/>
                <w:sz w:val="24"/>
                <w:szCs w:val="24"/>
                <w:rtl/>
              </w:rPr>
            </w:pPr>
            <w:r>
              <w:rPr>
                <w:rFonts w:cs="David" w:hint="cs"/>
                <w:sz w:val="24"/>
                <w:szCs w:val="24"/>
                <w:rtl/>
              </w:rPr>
              <w:t>דגם יבשות ללוח</w:t>
            </w:r>
          </w:p>
          <w:p w:rsidR="00B33BD1" w:rsidRDefault="00B33BD1">
            <w:pPr>
              <w:spacing w:after="0" w:line="240" w:lineRule="auto"/>
              <w:jc w:val="left"/>
              <w:rPr>
                <w:rFonts w:cs="David"/>
                <w:sz w:val="24"/>
                <w:szCs w:val="24"/>
                <w:rtl/>
              </w:rPr>
            </w:pPr>
          </w:p>
          <w:p w:rsidR="00B33BD1" w:rsidRPr="00B33BD1" w:rsidRDefault="00B33BD1">
            <w:pPr>
              <w:spacing w:after="0" w:line="240" w:lineRule="auto"/>
              <w:jc w:val="left"/>
              <w:rPr>
                <w:rFonts w:cs="David"/>
                <w:sz w:val="24"/>
                <w:szCs w:val="24"/>
              </w:rPr>
            </w:pPr>
          </w:p>
        </w:tc>
      </w:tr>
    </w:tbl>
    <w:p w:rsidR="00B33BD1" w:rsidRDefault="00B33BD1" w:rsidP="00B33BD1">
      <w:pPr>
        <w:spacing w:after="0" w:line="240" w:lineRule="auto"/>
        <w:rPr>
          <w:rFonts w:ascii="Times New Roman" w:eastAsia="Times New Roman" w:hAnsi="Times New Roman" w:cs="David"/>
          <w:b/>
          <w:bCs/>
          <w:sz w:val="28"/>
          <w:szCs w:val="28"/>
          <w:u w:val="single"/>
        </w:rPr>
      </w:pPr>
    </w:p>
    <w:p w:rsidR="00DF3F7E" w:rsidRDefault="000D7D0F"/>
    <w:sectPr w:rsidR="00DF3F7E" w:rsidSect="00D222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D1"/>
    <w:rsid w:val="000D7D0F"/>
    <w:rsid w:val="00B001AE"/>
    <w:rsid w:val="00B2023A"/>
    <w:rsid w:val="00B33BD1"/>
    <w:rsid w:val="00BD1178"/>
    <w:rsid w:val="00D22290"/>
    <w:rsid w:val="00E05D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500D"/>
  <w15:chartTrackingRefBased/>
  <w15:docId w15:val="{F4A72FBB-A7D4-417C-BCAD-CFD23729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BD1"/>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3BD1"/>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6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144</Words>
  <Characters>723</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עמית רון</dc:creator>
  <cp:keywords/>
  <dc:description/>
  <cp:lastModifiedBy>עמית רון</cp:lastModifiedBy>
  <cp:revision>1</cp:revision>
  <dcterms:created xsi:type="dcterms:W3CDTF">2019-12-12T14:35:00Z</dcterms:created>
  <dcterms:modified xsi:type="dcterms:W3CDTF">2019-12-12T14:57:00Z</dcterms:modified>
</cp:coreProperties>
</file>